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80" w:rightFromText="180" w:vertAnchor="text" w:horzAnchor="page" w:tblpX="3686" w:tblpY="2"/>
        <w:tblW w:w="5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1346"/>
        <w:gridCol w:w="2256"/>
      </w:tblGrid>
      <w:tr w:rsidR="00F61537" w14:paraId="2D697B08" w14:textId="77777777">
        <w:trPr>
          <w:trHeight w:val="1237"/>
        </w:trPr>
        <w:tc>
          <w:tcPr>
            <w:tcW w:w="2192" w:type="dxa"/>
            <w:vAlign w:val="center"/>
          </w:tcPr>
          <w:p w14:paraId="194E56D6" w14:textId="77777777" w:rsidR="00F61537" w:rsidRDefault="00F61537" w:rsidP="00F61537">
            <w:pPr>
              <w:spacing w:line="360" w:lineRule="auto"/>
              <w:contextualSpacing/>
            </w:pPr>
            <w:r>
              <w:object w:dxaOrig="20160" w:dyaOrig="12498" w14:anchorId="261050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61.5pt" o:ole="">
                  <v:imagedata r:id="rId5" o:title=""/>
                </v:shape>
                <o:OLEObject Type="Embed" ProgID="Unknown" ShapeID="_x0000_i1025" DrawAspect="Content" ObjectID="_1698692859" r:id="rId6"/>
              </w:object>
            </w:r>
          </w:p>
        </w:tc>
        <w:tc>
          <w:tcPr>
            <w:tcW w:w="1346" w:type="dxa"/>
            <w:vAlign w:val="center"/>
          </w:tcPr>
          <w:p w14:paraId="6D6607F0" w14:textId="77777777" w:rsidR="00F61537" w:rsidRDefault="00F61537" w:rsidP="00F61537">
            <w:pPr>
              <w:spacing w:line="36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  <w:lang w:val="en-US"/>
              </w:rPr>
              <w:drawing>
                <wp:inline distT="0" distB="0" distL="0" distR="0" wp14:anchorId="5AE2AF97" wp14:editId="45770A9F">
                  <wp:extent cx="692067" cy="692067"/>
                  <wp:effectExtent l="25400" t="0" r="0" b="0"/>
                  <wp:docPr id="9" name="Slika 24" descr="J:\MOJI DOK\KLUB\eko akcije, pikniki papirologija\eko 2011\logotipi\pdm-logo1 copy6X6 300 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4" descr="J:\MOJI DOK\KLUB\eko akcije, pikniki papirologija\eko 2011\logotipi\pdm-logo1 copy6X6 300 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75" cy="70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vAlign w:val="center"/>
          </w:tcPr>
          <w:p w14:paraId="7E4B64DD" w14:textId="77777777" w:rsidR="00F61537" w:rsidRDefault="00F61537" w:rsidP="00F61537">
            <w:pPr>
              <w:spacing w:line="360" w:lineRule="auto"/>
              <w:contextualSpacing/>
            </w:pPr>
            <w:r>
              <w:rPr>
                <w:noProof/>
                <w:lang w:val="en-US"/>
              </w:rPr>
              <w:drawing>
                <wp:inline distT="0" distB="0" distL="0" distR="0" wp14:anchorId="02DF5CA4" wp14:editId="4DF1C21D">
                  <wp:extent cx="1262815" cy="339228"/>
                  <wp:effectExtent l="25400" t="0" r="7185" b="0"/>
                  <wp:docPr id="1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tifoto-drustvo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478" cy="36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1A86A" w14:textId="77777777" w:rsidR="003C6231" w:rsidRDefault="003C6231" w:rsidP="003C6231">
      <w:pPr>
        <w:spacing w:after="0" w:line="360" w:lineRule="auto"/>
        <w:contextualSpacing/>
      </w:pPr>
      <w:r>
        <w:t xml:space="preserve">    </w:t>
      </w:r>
      <w:r w:rsidR="00F61537" w:rsidRPr="00F61537">
        <w:rPr>
          <w:noProof/>
        </w:rPr>
        <w:drawing>
          <wp:inline distT="0" distB="0" distL="0" distR="0" wp14:anchorId="4EB0B7C4" wp14:editId="6C86B3E4">
            <wp:extent cx="890298" cy="890298"/>
            <wp:effectExtent l="25400" t="0" r="0" b="0"/>
            <wp:docPr id="8" name="Picture 2" descr=":::::2017:PROJEKTI 2017:EKO ART MARIBOR 2017:logotipi:KLUB AMICUS LUMINIS:LOGO z dodatnim podnapisom pecat amicus lumi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2017:PROJEKTI 2017:EKO ART MARIBOR 2017:logotipi:KLUB AMICUS LUMINIS:LOGO z dodatnim podnapisom pecat amicus lumini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18" cy="89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6C16D" w14:textId="77777777" w:rsidR="003C6231" w:rsidRDefault="003C6231" w:rsidP="003C6231">
      <w:pPr>
        <w:spacing w:after="0" w:line="360" w:lineRule="auto"/>
        <w:contextualSpacing/>
      </w:pPr>
      <w:r>
        <w:tab/>
      </w:r>
    </w:p>
    <w:p w14:paraId="39F7410C" w14:textId="77777777" w:rsidR="003C6231" w:rsidRDefault="003C6231" w:rsidP="003C6231">
      <w:pPr>
        <w:spacing w:after="0" w:line="360" w:lineRule="auto"/>
        <w:contextualSpacing/>
      </w:pPr>
      <w:r>
        <w:t xml:space="preserve"> </w:t>
      </w:r>
    </w:p>
    <w:p w14:paraId="5D874A04" w14:textId="77777777" w:rsidR="003C6231" w:rsidRDefault="003C6231" w:rsidP="003C6231">
      <w:pPr>
        <w:spacing w:after="0" w:line="360" w:lineRule="auto"/>
        <w:contextualSpacing/>
      </w:pPr>
    </w:p>
    <w:p w14:paraId="2A2F616F" w14:textId="77777777" w:rsidR="003C6231" w:rsidRDefault="003C6231" w:rsidP="003C6231">
      <w:pPr>
        <w:spacing w:after="0" w:line="360" w:lineRule="auto"/>
        <w:contextualSpacing/>
      </w:pPr>
    </w:p>
    <w:p w14:paraId="76B99AF7" w14:textId="207DBFBE" w:rsidR="003C6231" w:rsidRPr="003C6231" w:rsidRDefault="00486237" w:rsidP="003C6231">
      <w:pPr>
        <w:spacing w:after="0" w:line="360" w:lineRule="auto"/>
        <w:contextualSpacing/>
        <w:jc w:val="center"/>
        <w:rPr>
          <w:b/>
        </w:rPr>
      </w:pPr>
      <w:r>
        <w:rPr>
          <w:b/>
        </w:rPr>
        <w:t xml:space="preserve">Mednarodni </w:t>
      </w:r>
      <w:r w:rsidR="00631224">
        <w:rPr>
          <w:b/>
        </w:rPr>
        <w:t>fotografski natečaj</w:t>
      </w:r>
      <w:r>
        <w:rPr>
          <w:b/>
        </w:rPr>
        <w:t xml:space="preserve"> </w:t>
      </w:r>
      <w:r w:rsidR="003C6231" w:rsidRPr="003C6231">
        <w:rPr>
          <w:b/>
        </w:rPr>
        <w:t xml:space="preserve"> </w:t>
      </w:r>
      <w:r w:rsidR="00280B59">
        <w:rPr>
          <w:b/>
        </w:rPr>
        <w:t xml:space="preserve">EKO </w:t>
      </w:r>
      <w:r w:rsidR="003C6231" w:rsidRPr="003C6231">
        <w:rPr>
          <w:b/>
        </w:rPr>
        <w:t>DRAVA 202</w:t>
      </w:r>
      <w:r>
        <w:rPr>
          <w:b/>
        </w:rPr>
        <w:t>1</w:t>
      </w:r>
    </w:p>
    <w:p w14:paraId="497AE60C" w14:textId="77777777" w:rsidR="003C6231" w:rsidRDefault="003C6231" w:rsidP="003C6231">
      <w:pPr>
        <w:spacing w:after="0" w:line="360" w:lineRule="auto"/>
        <w:contextualSpacing/>
      </w:pPr>
    </w:p>
    <w:p w14:paraId="0AD83EFE" w14:textId="77777777" w:rsidR="003C6231" w:rsidRDefault="003C6231" w:rsidP="003C6231">
      <w:pPr>
        <w:spacing w:after="0" w:line="360" w:lineRule="auto"/>
        <w:contextualSpacing/>
      </w:pPr>
    </w:p>
    <w:p w14:paraId="24F54794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  <w:r w:rsidRPr="003C6231">
        <w:rPr>
          <w:b/>
        </w:rPr>
        <w:t xml:space="preserve">Organizator: </w:t>
      </w:r>
    </w:p>
    <w:p w14:paraId="70C7C02B" w14:textId="77777777" w:rsidR="003C6231" w:rsidRDefault="003C6231" w:rsidP="003C6231">
      <w:pPr>
        <w:spacing w:after="0" w:line="240" w:lineRule="auto"/>
        <w:contextualSpacing/>
      </w:pPr>
      <w:r>
        <w:t>Klub Amicus Luminis – KAL,</w:t>
      </w:r>
    </w:p>
    <w:p w14:paraId="3A2435CC" w14:textId="77777777" w:rsidR="0057185C" w:rsidRDefault="0057185C" w:rsidP="003C6231">
      <w:pPr>
        <w:spacing w:after="0" w:line="240" w:lineRule="auto"/>
        <w:contextualSpacing/>
      </w:pPr>
    </w:p>
    <w:p w14:paraId="1A309679" w14:textId="03442B0B" w:rsidR="003C6231" w:rsidRDefault="003C6231" w:rsidP="003C6231">
      <w:pPr>
        <w:spacing w:after="0" w:line="240" w:lineRule="auto"/>
        <w:contextualSpacing/>
        <w:rPr>
          <w:b/>
        </w:rPr>
      </w:pPr>
      <w:r w:rsidRPr="003C6231">
        <w:rPr>
          <w:b/>
        </w:rPr>
        <w:t>S</w:t>
      </w:r>
      <w:r>
        <w:rPr>
          <w:b/>
        </w:rPr>
        <w:t>oorganizatorji:</w:t>
      </w:r>
    </w:p>
    <w:p w14:paraId="6933E5D0" w14:textId="1EBEAF47" w:rsidR="00B53947" w:rsidRPr="00B53947" w:rsidRDefault="00B53947" w:rsidP="003C6231">
      <w:pPr>
        <w:spacing w:after="0" w:line="240" w:lineRule="auto"/>
        <w:contextualSpacing/>
        <w:rPr>
          <w:bCs/>
        </w:rPr>
      </w:pPr>
      <w:r w:rsidRPr="00B53947">
        <w:rPr>
          <w:bCs/>
        </w:rPr>
        <w:t>Maja Šivec-fotografinja</w:t>
      </w:r>
      <w:r>
        <w:rPr>
          <w:bCs/>
        </w:rPr>
        <w:t xml:space="preserve"> - MŠ</w:t>
      </w:r>
    </w:p>
    <w:p w14:paraId="55095EBF" w14:textId="77777777" w:rsidR="003C6231" w:rsidRDefault="003C6231" w:rsidP="003C6231">
      <w:pPr>
        <w:spacing w:after="0" w:line="240" w:lineRule="auto"/>
        <w:contextualSpacing/>
      </w:pPr>
      <w:r>
        <w:t xml:space="preserve">Fotografsko društvo Totifoto - FDT </w:t>
      </w:r>
    </w:p>
    <w:p w14:paraId="6384A777" w14:textId="77777777" w:rsidR="003C6231" w:rsidRDefault="003C6231" w:rsidP="003C6231">
      <w:pPr>
        <w:spacing w:after="0" w:line="240" w:lineRule="auto"/>
        <w:contextualSpacing/>
      </w:pPr>
      <w:r>
        <w:t xml:space="preserve">Potapljaškega Društva Maribor – PDM. </w:t>
      </w:r>
    </w:p>
    <w:p w14:paraId="73197783" w14:textId="77777777" w:rsidR="003C6231" w:rsidRPr="003C6231" w:rsidRDefault="003C6231" w:rsidP="003C6231">
      <w:pPr>
        <w:spacing w:after="0" w:line="240" w:lineRule="auto"/>
        <w:contextualSpacing/>
        <w:rPr>
          <w:color w:val="FF0000"/>
        </w:rPr>
      </w:pPr>
      <w:r w:rsidRPr="003C6231">
        <w:rPr>
          <w:color w:val="FF0000"/>
        </w:rPr>
        <w:t xml:space="preserve"> </w:t>
      </w:r>
    </w:p>
    <w:p w14:paraId="330AE363" w14:textId="77777777" w:rsidR="003C6231" w:rsidRDefault="003C6231" w:rsidP="003C6231">
      <w:pPr>
        <w:spacing w:after="0" w:line="360" w:lineRule="auto"/>
        <w:contextualSpacing/>
      </w:pPr>
    </w:p>
    <w:p w14:paraId="43C21E1D" w14:textId="77777777" w:rsidR="003C6231" w:rsidRDefault="003C6231" w:rsidP="003C6231">
      <w:pPr>
        <w:spacing w:after="0" w:line="240" w:lineRule="auto"/>
        <w:contextualSpacing/>
      </w:pPr>
      <w:r>
        <w:t xml:space="preserve">Pokrovitelji: </w:t>
      </w:r>
    </w:p>
    <w:p w14:paraId="090A0D83" w14:textId="77777777" w:rsidR="003C6231" w:rsidRDefault="003C6231" w:rsidP="003C6231">
      <w:pPr>
        <w:spacing w:after="0" w:line="240" w:lineRule="auto"/>
        <w:contextualSpacing/>
      </w:pPr>
      <w:r>
        <w:t xml:space="preserve">Fotografska zveza Slovenije, FZS      </w:t>
      </w:r>
    </w:p>
    <w:p w14:paraId="61B51F4C" w14:textId="77777777" w:rsidR="003C6231" w:rsidRDefault="003C6231" w:rsidP="003C6231">
      <w:pPr>
        <w:spacing w:after="0" w:line="240" w:lineRule="auto"/>
        <w:contextualSpacing/>
      </w:pPr>
    </w:p>
    <w:p w14:paraId="7C7E9619" w14:textId="77777777" w:rsidR="003C6231" w:rsidRDefault="003C6231" w:rsidP="003C6231">
      <w:pPr>
        <w:spacing w:after="0" w:line="240" w:lineRule="auto"/>
        <w:contextualSpacing/>
      </w:pPr>
    </w:p>
    <w:p w14:paraId="1F514814" w14:textId="77777777" w:rsidR="003C6231" w:rsidRPr="003C6231" w:rsidRDefault="003C6231" w:rsidP="003C6231">
      <w:pPr>
        <w:spacing w:after="0" w:line="240" w:lineRule="auto"/>
        <w:jc w:val="both"/>
        <w:rPr>
          <w:b/>
        </w:rPr>
      </w:pPr>
      <w:r w:rsidRPr="003C6231">
        <w:rPr>
          <w:b/>
        </w:rPr>
        <w:t>1.</w:t>
      </w:r>
      <w:r>
        <w:rPr>
          <w:b/>
        </w:rPr>
        <w:t xml:space="preserve"> </w:t>
      </w:r>
      <w:r w:rsidRPr="003C6231">
        <w:rPr>
          <w:b/>
        </w:rPr>
        <w:t>PRAVILA SODELOVANJA</w:t>
      </w:r>
    </w:p>
    <w:p w14:paraId="0C46D8A6" w14:textId="77777777" w:rsidR="003C6231" w:rsidRDefault="003C6231" w:rsidP="003C6231">
      <w:pPr>
        <w:spacing w:after="0" w:line="240" w:lineRule="auto"/>
        <w:contextualSpacing/>
        <w:jc w:val="both"/>
      </w:pPr>
    </w:p>
    <w:p w14:paraId="14F20052" w14:textId="60101F7B" w:rsidR="003C6231" w:rsidRDefault="003C6231" w:rsidP="003C6231">
      <w:pPr>
        <w:spacing w:after="0" w:line="240" w:lineRule="auto"/>
        <w:contextualSpacing/>
        <w:jc w:val="both"/>
      </w:pPr>
      <w:r>
        <w:t>Na mednarodnem fotografskem natečaju Eko Drava 202</w:t>
      </w:r>
      <w:r w:rsidR="00AA5B36">
        <w:t>1</w:t>
      </w:r>
      <w:r>
        <w:t xml:space="preserve">, ki je organiziran v skladu s pravili FZS, lahko sodelujejo ljubiteljski in poklicni fotografi vsega sveta. </w:t>
      </w:r>
    </w:p>
    <w:p w14:paraId="2302FD1E" w14:textId="77777777" w:rsidR="003C6231" w:rsidRDefault="003C6231" w:rsidP="003C6231">
      <w:pPr>
        <w:spacing w:after="0" w:line="240" w:lineRule="auto"/>
        <w:contextualSpacing/>
        <w:jc w:val="both"/>
      </w:pPr>
    </w:p>
    <w:p w14:paraId="44B52BA2" w14:textId="325896FD" w:rsidR="003C6231" w:rsidRDefault="003C6231" w:rsidP="003C6231">
      <w:pPr>
        <w:spacing w:after="0" w:line="240" w:lineRule="auto"/>
        <w:contextualSpacing/>
        <w:jc w:val="both"/>
      </w:pPr>
      <w:r>
        <w:t>Z oddajo del potrjujejo udeleženci natečaja, da so seznanjeni z vsemi pogoji natečaja in da so avtorji oddanih del. Udeleženci natečaja oddajo digitalna dela v digitalni obliki JPG preko elektronske pošte  na naslov:</w:t>
      </w:r>
      <w:r w:rsidR="00AA5B36">
        <w:t xml:space="preserve"> </w:t>
      </w:r>
      <w:r>
        <w:t>drava</w:t>
      </w:r>
      <w:r w:rsidR="00AA5B36">
        <w:t>eko</w:t>
      </w:r>
      <w:r>
        <w:t xml:space="preserve">@gmail.com. </w:t>
      </w:r>
    </w:p>
    <w:p w14:paraId="7557C77B" w14:textId="77777777" w:rsidR="003C6231" w:rsidRDefault="003C6231" w:rsidP="003C6231">
      <w:pPr>
        <w:spacing w:after="0" w:line="240" w:lineRule="auto"/>
        <w:contextualSpacing/>
        <w:jc w:val="both"/>
      </w:pPr>
    </w:p>
    <w:p w14:paraId="6A93C89B" w14:textId="54879463" w:rsidR="00621CDC" w:rsidRPr="00621CDC" w:rsidRDefault="00621CDC" w:rsidP="00621CDC">
      <w:pPr>
        <w:pStyle w:val="Navadensplet"/>
        <w:shd w:val="clear" w:color="auto" w:fill="FCFCFC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1CDC">
        <w:rPr>
          <w:rFonts w:asciiTheme="minorHAnsi" w:eastAsiaTheme="minorHAnsi" w:hAnsiTheme="minorHAnsi" w:cstheme="minorBidi"/>
          <w:sz w:val="22"/>
          <w:szCs w:val="22"/>
          <w:lang w:eastAsia="en-US"/>
        </w:rPr>
        <w:t>Fotografije morajo biti v formatu JPG, vodoravna stranica naj meri največ </w:t>
      </w:r>
      <w:r w:rsidRPr="00621CD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1920 pikslov</w:t>
      </w:r>
      <w:r w:rsidRPr="00621CDC">
        <w:rPr>
          <w:rFonts w:asciiTheme="minorHAnsi" w:eastAsiaTheme="minorHAnsi" w:hAnsiTheme="minorHAnsi" w:cstheme="minorBidi"/>
          <w:sz w:val="22"/>
          <w:szCs w:val="22"/>
          <w:lang w:eastAsia="en-US"/>
        </w:rPr>
        <w:t>, pokončna pa največ </w:t>
      </w:r>
      <w:r w:rsidRPr="00621CD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</w:t>
      </w:r>
      <w:r w:rsidRPr="00621CD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80 pikslov, </w:t>
      </w:r>
      <w:r w:rsidRPr="00621CDC">
        <w:rPr>
          <w:rFonts w:asciiTheme="minorHAnsi" w:eastAsiaTheme="minorHAnsi" w:hAnsiTheme="minorHAnsi" w:cstheme="minorBidi"/>
          <w:sz w:val="22"/>
          <w:szCs w:val="22"/>
          <w:lang w:eastAsia="en-US"/>
        </w:rPr>
        <w:t>resolucija 300 dpi</w:t>
      </w:r>
      <w:r w:rsidRPr="00621CD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621CDC">
        <w:rPr>
          <w:rFonts w:asciiTheme="minorHAnsi" w:eastAsiaTheme="minorHAnsi" w:hAnsiTheme="minorHAnsi" w:cstheme="minorBidi"/>
          <w:sz w:val="22"/>
          <w:szCs w:val="22"/>
          <w:lang w:eastAsia="en-US"/>
        </w:rPr>
        <w:t>Velikost posamezne datoteke ne sme presegati </w:t>
      </w:r>
      <w:r w:rsidRPr="00621CD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 MB</w:t>
      </w:r>
      <w:r w:rsidRPr="00621CD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6E9C0A1" w14:textId="77777777" w:rsidR="003C6231" w:rsidRDefault="003C6231" w:rsidP="003C6231">
      <w:pPr>
        <w:spacing w:after="0" w:line="240" w:lineRule="auto"/>
        <w:contextualSpacing/>
        <w:jc w:val="both"/>
      </w:pPr>
    </w:p>
    <w:p w14:paraId="508F96E3" w14:textId="77777777" w:rsidR="003C6231" w:rsidRDefault="003C6231" w:rsidP="003C6231">
      <w:pPr>
        <w:spacing w:after="0" w:line="240" w:lineRule="auto"/>
        <w:contextualSpacing/>
        <w:jc w:val="both"/>
      </w:pPr>
      <w:r>
        <w:t xml:space="preserve">Z oddajo prijave avtor soglaša in potrjuje, da lahko organizator razstave uporabi njegova dela za promocijo razstave, objavo v katalogu, projekcijah, razstavi, člankih, internetnih straneh ali drugih tiskanih in elektronskih medijih brez predhodnega dovoljenja ali plačil avtorju.  </w:t>
      </w:r>
    </w:p>
    <w:p w14:paraId="2F9C575C" w14:textId="77777777" w:rsidR="003C6231" w:rsidRDefault="003C6231" w:rsidP="003C6231">
      <w:pPr>
        <w:spacing w:after="0" w:line="240" w:lineRule="auto"/>
        <w:contextualSpacing/>
      </w:pPr>
    </w:p>
    <w:p w14:paraId="1BD0368C" w14:textId="77777777" w:rsidR="003C6231" w:rsidRDefault="003C6231" w:rsidP="003C6231">
      <w:pPr>
        <w:spacing w:after="0" w:line="240" w:lineRule="auto"/>
        <w:contextualSpacing/>
      </w:pPr>
    </w:p>
    <w:p w14:paraId="1DC94F56" w14:textId="77777777" w:rsidR="003C6231" w:rsidRDefault="003C6231" w:rsidP="003C6231">
      <w:pPr>
        <w:spacing w:after="0" w:line="240" w:lineRule="auto"/>
        <w:contextualSpacing/>
        <w:rPr>
          <w:b/>
        </w:rPr>
      </w:pPr>
      <w:r w:rsidRPr="003C6231">
        <w:rPr>
          <w:b/>
        </w:rPr>
        <w:t>2. TEME NATEČAJA</w:t>
      </w:r>
    </w:p>
    <w:p w14:paraId="4EF54BBE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</w:p>
    <w:p w14:paraId="69B9E4EB" w14:textId="652688CE" w:rsidR="00280B59" w:rsidRDefault="003C6231" w:rsidP="00280B59">
      <w:pPr>
        <w:spacing w:after="0" w:line="240" w:lineRule="auto"/>
        <w:contextualSpacing/>
      </w:pPr>
      <w:r>
        <w:t xml:space="preserve">A: </w:t>
      </w:r>
      <w:r w:rsidR="00AE3164">
        <w:t>Ohranimo Dravo zdravo</w:t>
      </w:r>
    </w:p>
    <w:p w14:paraId="46CBEE3D" w14:textId="77777777" w:rsidR="00AE3164" w:rsidRDefault="00C807D6" w:rsidP="00AE3164">
      <w:pPr>
        <w:spacing w:after="0" w:line="240" w:lineRule="auto"/>
        <w:contextualSpacing/>
      </w:pPr>
      <w:r>
        <w:t xml:space="preserve">B: </w:t>
      </w:r>
      <w:r w:rsidR="00AE3164">
        <w:t>Življenje ob Dravi</w:t>
      </w:r>
    </w:p>
    <w:p w14:paraId="6EDE3C33" w14:textId="619BADC6" w:rsidR="00B235CE" w:rsidRDefault="00C807D6" w:rsidP="003C6231">
      <w:pPr>
        <w:spacing w:after="0" w:line="240" w:lineRule="auto"/>
        <w:contextualSpacing/>
      </w:pPr>
      <w:r>
        <w:t xml:space="preserve"> </w:t>
      </w:r>
    </w:p>
    <w:p w14:paraId="1574FF63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  <w:r w:rsidRPr="003C6231">
        <w:rPr>
          <w:b/>
        </w:rPr>
        <w:lastRenderedPageBreak/>
        <w:t>3. OZNAČEVANJE IN ŠTEVILO DEL</w:t>
      </w:r>
    </w:p>
    <w:p w14:paraId="44763E6C" w14:textId="77777777" w:rsidR="003C6231" w:rsidRDefault="003C6231" w:rsidP="003C6231">
      <w:pPr>
        <w:spacing w:after="0" w:line="240" w:lineRule="auto"/>
        <w:contextualSpacing/>
      </w:pPr>
    </w:p>
    <w:p w14:paraId="07459DB0" w14:textId="5AE6F3A4" w:rsidR="003C6231" w:rsidRDefault="003C6231" w:rsidP="008178E6">
      <w:pPr>
        <w:spacing w:after="0" w:line="240" w:lineRule="auto"/>
        <w:contextualSpacing/>
        <w:jc w:val="both"/>
      </w:pPr>
      <w:r>
        <w:t>Vsak udeleženec lahko sodeluje z največ štirimi fotografijami v vsaki temi.  Vsako delo mora biti označeno s priimkom in imenom avtorja, zaporedno številko teme, ter naslovom dela.  Na primer: druga fotografija na temo A, se označi</w:t>
      </w:r>
      <w:r w:rsidR="008178E6">
        <w:t xml:space="preserve"> »priimek_ime_A2_naslov«</w:t>
      </w:r>
      <w:r>
        <w:t>. Naslov ne sme presegati 25 znakov.  Dovoljene so le črke iz angleške abecede</w:t>
      </w:r>
      <w:r w:rsidR="00B66E1D">
        <w:t>, brez šumnikov</w:t>
      </w:r>
      <w:r>
        <w:t xml:space="preserve">. </w:t>
      </w:r>
    </w:p>
    <w:p w14:paraId="14BF245C" w14:textId="77777777" w:rsidR="003C6231" w:rsidRDefault="003C6231" w:rsidP="003C6231">
      <w:pPr>
        <w:spacing w:after="0" w:line="240" w:lineRule="auto"/>
        <w:contextualSpacing/>
      </w:pPr>
    </w:p>
    <w:p w14:paraId="03E2927A" w14:textId="77777777" w:rsidR="003C6231" w:rsidRDefault="003C6231" w:rsidP="003C6231">
      <w:pPr>
        <w:spacing w:after="0" w:line="240" w:lineRule="auto"/>
        <w:contextualSpacing/>
        <w:rPr>
          <w:b/>
        </w:rPr>
      </w:pPr>
      <w:r>
        <w:rPr>
          <w:b/>
        </w:rPr>
        <w:t>4. NASLOV</w:t>
      </w:r>
    </w:p>
    <w:p w14:paraId="2619F683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</w:p>
    <w:p w14:paraId="4D12CF2A" w14:textId="19D0955B" w:rsidR="003C6231" w:rsidRDefault="003C6231" w:rsidP="003C6231">
      <w:pPr>
        <w:spacing w:after="0" w:line="240" w:lineRule="auto"/>
        <w:contextualSpacing/>
      </w:pPr>
      <w:r>
        <w:t xml:space="preserve">e-mail: </w:t>
      </w:r>
      <w:hyperlink r:id="rId10" w:history="1">
        <w:r w:rsidR="00005460" w:rsidRPr="001E2963">
          <w:rPr>
            <w:rStyle w:val="Hiperpovezava"/>
          </w:rPr>
          <w:t>dravaeko@gmail.com</w:t>
        </w:r>
      </w:hyperlink>
      <w:r>
        <w:t xml:space="preserve"> </w:t>
      </w:r>
    </w:p>
    <w:p w14:paraId="65A25459" w14:textId="77777777" w:rsidR="003C6231" w:rsidRDefault="003C6231" w:rsidP="003C6231">
      <w:pPr>
        <w:spacing w:after="0" w:line="240" w:lineRule="auto"/>
        <w:contextualSpacing/>
      </w:pPr>
    </w:p>
    <w:p w14:paraId="1F8ACF39" w14:textId="77777777" w:rsidR="003C6231" w:rsidRDefault="003C6231" w:rsidP="003C6231">
      <w:pPr>
        <w:spacing w:after="0" w:line="240" w:lineRule="auto"/>
        <w:contextualSpacing/>
        <w:rPr>
          <w:b/>
        </w:rPr>
      </w:pPr>
      <w:r w:rsidRPr="003C6231">
        <w:rPr>
          <w:b/>
        </w:rPr>
        <w:t>5. PRIJAVNINA</w:t>
      </w:r>
    </w:p>
    <w:p w14:paraId="2B3C7EF9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</w:p>
    <w:p w14:paraId="73D43BB6" w14:textId="3694F8AA" w:rsidR="00B235CE" w:rsidRDefault="000C0E07" w:rsidP="003C6231">
      <w:pPr>
        <w:spacing w:after="0" w:line="240" w:lineRule="auto"/>
        <w:contextualSpacing/>
      </w:pPr>
      <w:r>
        <w:t>Prijavnina znaša</w:t>
      </w:r>
      <w:r w:rsidR="00F61537">
        <w:t xml:space="preserve"> 10 EU</w:t>
      </w:r>
      <w:r w:rsidR="00B235CE">
        <w:t>R</w:t>
      </w:r>
      <w:r>
        <w:t>.</w:t>
      </w:r>
      <w:r w:rsidR="00B235CE">
        <w:t xml:space="preserve"> </w:t>
      </w:r>
    </w:p>
    <w:p w14:paraId="18444B9C" w14:textId="00E802B4" w:rsidR="00B235CE" w:rsidRDefault="00B235CE" w:rsidP="003C6231">
      <w:pPr>
        <w:spacing w:after="0" w:line="240" w:lineRule="auto"/>
        <w:contextualSpacing/>
      </w:pPr>
    </w:p>
    <w:p w14:paraId="435ECED4" w14:textId="77777777" w:rsidR="003C6231" w:rsidRDefault="003C6231" w:rsidP="003C6231">
      <w:pPr>
        <w:spacing w:after="0" w:line="240" w:lineRule="auto"/>
        <w:contextualSpacing/>
      </w:pPr>
    </w:p>
    <w:p w14:paraId="27316AF7" w14:textId="77777777" w:rsidR="003C6231" w:rsidRDefault="003C6231" w:rsidP="003C6231">
      <w:pPr>
        <w:spacing w:after="0" w:line="240" w:lineRule="auto"/>
        <w:contextualSpacing/>
      </w:pPr>
      <w:r>
        <w:t>Prijavnina se plača na transakcijski račun kluba Amicus Luminis št.</w:t>
      </w:r>
    </w:p>
    <w:p w14:paraId="2DE1584E" w14:textId="77777777" w:rsidR="00752A60" w:rsidRPr="00F61537" w:rsidRDefault="00F61537" w:rsidP="00F61537">
      <w:pPr>
        <w:rPr>
          <w:rFonts w:ascii="Times New Roman" w:hAnsi="Times New Roman"/>
          <w:color w:val="000000"/>
          <w:sz w:val="24"/>
        </w:rPr>
      </w:pPr>
      <w:r w:rsidRPr="00F61537">
        <w:rPr>
          <w:rFonts w:ascii="Times New Roman" w:hAnsi="Times New Roman"/>
          <w:color w:val="000000"/>
          <w:sz w:val="24"/>
        </w:rPr>
        <w:t>SI56 6100 0001 2571 062, Delovska hranilnica Maribor, Orožnova ul. 3a, Mb</w:t>
      </w:r>
    </w:p>
    <w:p w14:paraId="39056242" w14:textId="77777777" w:rsidR="00752A60" w:rsidRDefault="00752A60" w:rsidP="003C6231">
      <w:pPr>
        <w:spacing w:after="0" w:line="240" w:lineRule="auto"/>
        <w:contextualSpacing/>
      </w:pPr>
    </w:p>
    <w:p w14:paraId="1E97411D" w14:textId="77777777" w:rsidR="003C6231" w:rsidRDefault="003C6231" w:rsidP="003C6231">
      <w:pPr>
        <w:spacing w:after="0" w:line="240" w:lineRule="auto"/>
        <w:contextualSpacing/>
      </w:pPr>
      <w:r>
        <w:t xml:space="preserve">Avtorji s plačano pristojbino prejmejo kvaliteten tiskan katalog. Dela prispela brez pristojbine ne bomo niti žirirali niti vračali. </w:t>
      </w:r>
    </w:p>
    <w:p w14:paraId="2BA9C5C9" w14:textId="77777777" w:rsidR="003C6231" w:rsidRDefault="003C6231" w:rsidP="003C6231">
      <w:pPr>
        <w:spacing w:after="0" w:line="240" w:lineRule="auto"/>
        <w:contextualSpacing/>
      </w:pPr>
    </w:p>
    <w:p w14:paraId="2B15781A" w14:textId="11DC7D21" w:rsidR="003C6231" w:rsidRDefault="003C6231" w:rsidP="003C6231">
      <w:pPr>
        <w:spacing w:after="0" w:line="240" w:lineRule="auto"/>
        <w:contextualSpacing/>
        <w:rPr>
          <w:b/>
        </w:rPr>
      </w:pPr>
      <w:r w:rsidRPr="003C6231">
        <w:rPr>
          <w:b/>
        </w:rPr>
        <w:t>6. ŽIRIJA</w:t>
      </w:r>
    </w:p>
    <w:p w14:paraId="52B9174E" w14:textId="360CFF2E" w:rsidR="00486237" w:rsidRPr="003C6231" w:rsidRDefault="00486237" w:rsidP="003C6231">
      <w:pPr>
        <w:spacing w:after="0" w:line="240" w:lineRule="auto"/>
        <w:contextualSpacing/>
        <w:rPr>
          <w:b/>
        </w:rPr>
      </w:pPr>
      <w:r>
        <w:rPr>
          <w:b/>
        </w:rPr>
        <w:t xml:space="preserve">-             </w:t>
      </w:r>
      <w:r>
        <w:t>Barbara Gregurič S</w:t>
      </w:r>
      <w:r w:rsidR="0008134B">
        <w:t>i</w:t>
      </w:r>
      <w:r>
        <w:t xml:space="preserve">lič (SLO),MF FZS, fotograf, član             </w:t>
      </w:r>
    </w:p>
    <w:p w14:paraId="71AD4D3E" w14:textId="6E6EC36B" w:rsidR="003C6231" w:rsidRDefault="003C6231" w:rsidP="003C6231">
      <w:pPr>
        <w:spacing w:after="0" w:line="240" w:lineRule="auto"/>
        <w:contextualSpacing/>
      </w:pPr>
      <w:r>
        <w:t>-</w:t>
      </w:r>
      <w:r>
        <w:tab/>
        <w:t>Stojan Kerbler (SLO), MF FZS, predsednik</w:t>
      </w:r>
    </w:p>
    <w:p w14:paraId="2A4BD4D6" w14:textId="799F31BD" w:rsidR="00486237" w:rsidRDefault="00486237" w:rsidP="003C6231">
      <w:pPr>
        <w:spacing w:after="0" w:line="240" w:lineRule="auto"/>
        <w:contextualSpacing/>
      </w:pPr>
      <w:r>
        <w:t>-</w:t>
      </w:r>
      <w:r>
        <w:tab/>
        <w:t>Herman Čater (SLO), MF FZS, član</w:t>
      </w:r>
    </w:p>
    <w:p w14:paraId="20792E86" w14:textId="732AA7A2" w:rsidR="003C6231" w:rsidRDefault="003C6231" w:rsidP="003C6231">
      <w:pPr>
        <w:spacing w:after="0" w:line="240" w:lineRule="auto"/>
        <w:contextualSpacing/>
      </w:pPr>
      <w:r>
        <w:t>-</w:t>
      </w:r>
      <w:r>
        <w:tab/>
      </w:r>
      <w:r w:rsidR="00486237">
        <w:t>Maja Šivec</w:t>
      </w:r>
      <w:r>
        <w:t xml:space="preserve"> (SLO), </w:t>
      </w:r>
      <w:r w:rsidR="00486237">
        <w:t xml:space="preserve">Prof lik. Ped., </w:t>
      </w:r>
      <w:r>
        <w:t xml:space="preserve">fotograf, </w:t>
      </w:r>
      <w:r w:rsidR="00486237">
        <w:t>rezerva</w:t>
      </w:r>
      <w:r>
        <w:t xml:space="preserve">    </w:t>
      </w:r>
    </w:p>
    <w:p w14:paraId="466DDCC6" w14:textId="77777777" w:rsidR="00AD113B" w:rsidRDefault="00AD113B" w:rsidP="003C6231">
      <w:pPr>
        <w:spacing w:after="0" w:line="240" w:lineRule="auto"/>
        <w:contextualSpacing/>
      </w:pPr>
    </w:p>
    <w:p w14:paraId="1A6634DA" w14:textId="7FBB798F" w:rsidR="003C6231" w:rsidRDefault="00AD113B" w:rsidP="00AD113B">
      <w:pPr>
        <w:spacing w:after="0" w:line="240" w:lineRule="auto"/>
        <w:contextualSpacing/>
        <w:jc w:val="center"/>
      </w:pPr>
      <w:r>
        <w:rPr>
          <w:noProof/>
        </w:rPr>
        <w:drawing>
          <wp:inline distT="0" distB="0" distL="0" distR="0" wp14:anchorId="13F0E617" wp14:editId="08132616">
            <wp:extent cx="1266825" cy="1905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C1E8D7" wp14:editId="190E5287">
            <wp:extent cx="1600200" cy="1858618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56" cy="187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F6CF69" wp14:editId="2CEB6ACF">
            <wp:extent cx="1422400" cy="1894967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12" cy="190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56CA" w14:textId="77777777" w:rsidR="00AD113B" w:rsidRDefault="00AD113B" w:rsidP="00AD113B">
      <w:pPr>
        <w:spacing w:after="0" w:line="240" w:lineRule="auto"/>
        <w:contextualSpacing/>
        <w:jc w:val="center"/>
      </w:pPr>
    </w:p>
    <w:p w14:paraId="5E065A1F" w14:textId="246C1DDE" w:rsidR="003C6231" w:rsidRDefault="003C6231" w:rsidP="003C6231">
      <w:pPr>
        <w:spacing w:after="0" w:line="240" w:lineRule="auto"/>
        <w:contextualSpacing/>
      </w:pPr>
      <w:r>
        <w:t xml:space="preserve">Odločitve žirije so dokončne in na odločitve ni dovoljenih pritožb. </w:t>
      </w:r>
    </w:p>
    <w:p w14:paraId="34BC49AE" w14:textId="77777777" w:rsidR="003C6231" w:rsidRDefault="003C6231" w:rsidP="003C6231">
      <w:pPr>
        <w:spacing w:after="0" w:line="240" w:lineRule="auto"/>
        <w:contextualSpacing/>
      </w:pPr>
    </w:p>
    <w:p w14:paraId="366359B3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  <w:r>
        <w:t xml:space="preserve"> </w:t>
      </w:r>
      <w:r w:rsidRPr="003C6231">
        <w:rPr>
          <w:b/>
        </w:rPr>
        <w:t xml:space="preserve">7. NAGRADE  </w:t>
      </w:r>
    </w:p>
    <w:p w14:paraId="1C74F86E" w14:textId="77777777" w:rsidR="003C6231" w:rsidRDefault="003C6231" w:rsidP="003C6231">
      <w:pPr>
        <w:spacing w:after="0" w:line="240" w:lineRule="auto"/>
        <w:contextualSpacing/>
      </w:pPr>
    </w:p>
    <w:p w14:paraId="4E6B439D" w14:textId="77777777" w:rsidR="00F61537" w:rsidRDefault="003C6231" w:rsidP="003C6231">
      <w:pPr>
        <w:spacing w:after="0" w:line="240" w:lineRule="auto"/>
        <w:contextualSpacing/>
      </w:pPr>
      <w:r>
        <w:t xml:space="preserve">FZS nagrade za vsako kategorijo - (zlata, srebrna in bronasta medalja in 3 diplome) </w:t>
      </w:r>
    </w:p>
    <w:p w14:paraId="20563B64" w14:textId="6DDD42DC" w:rsidR="003C6231" w:rsidRDefault="004D7981" w:rsidP="003C6231">
      <w:pPr>
        <w:spacing w:after="0" w:line="240" w:lineRule="auto"/>
        <w:contextualSpacing/>
      </w:pPr>
      <w:r>
        <w:t>KAL diplome v vsaki kategoriji</w:t>
      </w:r>
    </w:p>
    <w:p w14:paraId="3FF39367" w14:textId="77777777" w:rsidR="004D7981" w:rsidRDefault="004D7981" w:rsidP="003C6231">
      <w:pPr>
        <w:spacing w:after="0" w:line="240" w:lineRule="auto"/>
        <w:contextualSpacing/>
      </w:pPr>
    </w:p>
    <w:p w14:paraId="27312673" w14:textId="77777777" w:rsidR="003C6231" w:rsidRDefault="003C6231" w:rsidP="003C6231">
      <w:pPr>
        <w:spacing w:after="0" w:line="240" w:lineRule="auto"/>
        <w:contextualSpacing/>
        <w:rPr>
          <w:b/>
        </w:rPr>
      </w:pPr>
      <w:r w:rsidRPr="003C6231">
        <w:rPr>
          <w:b/>
        </w:rPr>
        <w:t xml:space="preserve">8. KOLEDAR NATEČAJA: </w:t>
      </w:r>
    </w:p>
    <w:p w14:paraId="239CC952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</w:p>
    <w:p w14:paraId="50E40377" w14:textId="4CDD7121" w:rsidR="003C6231" w:rsidRDefault="003C6231" w:rsidP="003C6231">
      <w:pPr>
        <w:spacing w:after="0" w:line="240" w:lineRule="auto"/>
        <w:contextualSpacing/>
      </w:pPr>
      <w:r>
        <w:t>-</w:t>
      </w:r>
      <w:r>
        <w:tab/>
        <w:t xml:space="preserve">sprejem del do vključno </w:t>
      </w:r>
      <w:r w:rsidR="00906AD0">
        <w:t>2</w:t>
      </w:r>
      <w:r>
        <w:t>.</w:t>
      </w:r>
      <w:r w:rsidR="004A04B9">
        <w:t>1</w:t>
      </w:r>
      <w:r w:rsidR="00A7193C">
        <w:t>2</w:t>
      </w:r>
      <w:r>
        <w:t>. 202</w:t>
      </w:r>
      <w:r w:rsidR="004A04B9">
        <w:t>1</w:t>
      </w:r>
    </w:p>
    <w:p w14:paraId="5665BA4E" w14:textId="6DA6E9AA" w:rsidR="003C6231" w:rsidRDefault="003C6231" w:rsidP="003C6231">
      <w:pPr>
        <w:spacing w:after="0" w:line="240" w:lineRule="auto"/>
        <w:contextualSpacing/>
      </w:pPr>
      <w:r>
        <w:t>-</w:t>
      </w:r>
      <w:r>
        <w:tab/>
        <w:t xml:space="preserve">ocenjevanje od </w:t>
      </w:r>
      <w:r w:rsidR="00A7193C">
        <w:t>5</w:t>
      </w:r>
      <w:r>
        <w:t>.</w:t>
      </w:r>
      <w:r w:rsidR="00906AD0">
        <w:t>1</w:t>
      </w:r>
      <w:r w:rsidR="00A7193C">
        <w:t>2</w:t>
      </w:r>
      <w:r>
        <w:t>. 202</w:t>
      </w:r>
      <w:r w:rsidR="00A7193C">
        <w:t>1</w:t>
      </w:r>
      <w:r>
        <w:t xml:space="preserve"> do </w:t>
      </w:r>
      <w:r w:rsidR="00A7193C">
        <w:t>8</w:t>
      </w:r>
      <w:r>
        <w:t>.</w:t>
      </w:r>
      <w:r w:rsidR="00906AD0">
        <w:t>12</w:t>
      </w:r>
      <w:r>
        <w:t>. 202</w:t>
      </w:r>
      <w:r w:rsidR="004A04B9">
        <w:t>1</w:t>
      </w:r>
    </w:p>
    <w:p w14:paraId="17A92685" w14:textId="63BE1A6C" w:rsidR="003C6231" w:rsidRDefault="003C6231" w:rsidP="003C6231">
      <w:pPr>
        <w:spacing w:after="0" w:line="240" w:lineRule="auto"/>
        <w:contextualSpacing/>
      </w:pPr>
      <w:r>
        <w:lastRenderedPageBreak/>
        <w:t>-</w:t>
      </w:r>
      <w:r>
        <w:tab/>
        <w:t xml:space="preserve">poročilo o ocenjevanju do </w:t>
      </w:r>
      <w:r w:rsidR="00A7193C">
        <w:t>12</w:t>
      </w:r>
      <w:r>
        <w:t>.</w:t>
      </w:r>
      <w:r w:rsidR="00906AD0">
        <w:t>12</w:t>
      </w:r>
      <w:r>
        <w:t>.202</w:t>
      </w:r>
      <w:r w:rsidR="004A04B9">
        <w:t>1</w:t>
      </w:r>
    </w:p>
    <w:p w14:paraId="4F376A2C" w14:textId="559F7FF7" w:rsidR="003C6231" w:rsidRDefault="003C6231" w:rsidP="003C6231">
      <w:pPr>
        <w:spacing w:after="0" w:line="240" w:lineRule="auto"/>
        <w:contextualSpacing/>
      </w:pPr>
      <w:r>
        <w:t>-</w:t>
      </w:r>
      <w:r>
        <w:tab/>
        <w:t>razstava in projekcija, 1</w:t>
      </w:r>
      <w:r w:rsidR="00A7193C">
        <w:t>4</w:t>
      </w:r>
      <w:r>
        <w:t>.</w:t>
      </w:r>
      <w:r w:rsidR="00906AD0">
        <w:t>12</w:t>
      </w:r>
      <w:r>
        <w:t>.202</w:t>
      </w:r>
      <w:r w:rsidR="004A04B9">
        <w:t>1</w:t>
      </w:r>
    </w:p>
    <w:p w14:paraId="06B82C77" w14:textId="77777777" w:rsidR="003C6231" w:rsidRDefault="003C6231" w:rsidP="003C6231">
      <w:pPr>
        <w:spacing w:after="0" w:line="240" w:lineRule="auto"/>
        <w:contextualSpacing/>
      </w:pPr>
    </w:p>
    <w:p w14:paraId="628E835B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  <w:r w:rsidRPr="003C6231">
        <w:rPr>
          <w:b/>
        </w:rPr>
        <w:t>9. VRAČANJE DEL IN OBJAVA REZULTATOV</w:t>
      </w:r>
    </w:p>
    <w:p w14:paraId="105227C2" w14:textId="77777777" w:rsidR="003C6231" w:rsidRDefault="003C6231" w:rsidP="003C6231">
      <w:pPr>
        <w:spacing w:after="0" w:line="240" w:lineRule="auto"/>
        <w:contextualSpacing/>
      </w:pPr>
    </w:p>
    <w:p w14:paraId="3ACBEDF5" w14:textId="240C0146" w:rsidR="003C6231" w:rsidRDefault="003C6231" w:rsidP="003C6231">
      <w:pPr>
        <w:spacing w:after="0" w:line="240" w:lineRule="auto"/>
        <w:contextualSpacing/>
      </w:pPr>
      <w:r>
        <w:t xml:space="preserve">Digitalna dela bodo arhivirana pri organizatorju natečaja za obdobje enega leta nato bodo uničena. Rezultati natečaja bodo objavljeni na internetni strani Kluba Amicus Luminis  najkasneje do </w:t>
      </w:r>
      <w:r w:rsidR="00A7193C">
        <w:t>12</w:t>
      </w:r>
      <w:r>
        <w:t xml:space="preserve">. </w:t>
      </w:r>
      <w:r w:rsidR="00906AD0">
        <w:t>12</w:t>
      </w:r>
      <w:r>
        <w:t xml:space="preserve"> 202</w:t>
      </w:r>
      <w:r w:rsidR="00906AD0">
        <w:t>1</w:t>
      </w:r>
      <w:r>
        <w:t xml:space="preserve">. Vsak udeleženec prejme svoje osebne rezultate po elektronski pošti. </w:t>
      </w:r>
    </w:p>
    <w:p w14:paraId="3C74977C" w14:textId="77777777" w:rsidR="003C6231" w:rsidRDefault="003C6231" w:rsidP="003C6231">
      <w:pPr>
        <w:spacing w:after="0" w:line="240" w:lineRule="auto"/>
        <w:contextualSpacing/>
      </w:pPr>
    </w:p>
    <w:p w14:paraId="3CF83DBA" w14:textId="77777777" w:rsidR="00906AD0" w:rsidRDefault="00906AD0" w:rsidP="003C6231">
      <w:pPr>
        <w:spacing w:after="0" w:line="240" w:lineRule="auto"/>
        <w:contextualSpacing/>
      </w:pPr>
    </w:p>
    <w:p w14:paraId="1E248B25" w14:textId="77777777" w:rsidR="003C6231" w:rsidRDefault="003C6231" w:rsidP="003C6231">
      <w:pPr>
        <w:spacing w:after="0" w:line="240" w:lineRule="auto"/>
        <w:contextualSpacing/>
        <w:rPr>
          <w:b/>
        </w:rPr>
      </w:pPr>
      <w:r w:rsidRPr="003C6231">
        <w:rPr>
          <w:b/>
        </w:rPr>
        <w:t xml:space="preserve">10. JAVNA PREDSTAVITEV, PODELITEV NAGRAD IN OTVORITEV RAZSTAVE </w:t>
      </w:r>
    </w:p>
    <w:p w14:paraId="7AFAC2A2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</w:p>
    <w:p w14:paraId="0109C9E6" w14:textId="4E921BAF" w:rsidR="003C6231" w:rsidRDefault="003C6231" w:rsidP="003C6231">
      <w:pPr>
        <w:spacing w:after="0" w:line="240" w:lineRule="auto"/>
        <w:contextualSpacing/>
      </w:pPr>
      <w:r>
        <w:t>Vsa nagrajena in sprejeta dela iz natečaja bodo javno predstavljena na otvoritveni slovesnosti v Mariboru, 1</w:t>
      </w:r>
      <w:r w:rsidR="00A7193C">
        <w:t>4</w:t>
      </w:r>
      <w:r>
        <w:t xml:space="preserve">. </w:t>
      </w:r>
      <w:r w:rsidR="00906AD0">
        <w:t>12</w:t>
      </w:r>
      <w:r>
        <w:t>. 202</w:t>
      </w:r>
      <w:r w:rsidR="00906AD0">
        <w:t>1</w:t>
      </w:r>
      <w:r>
        <w:t xml:space="preserve">, v </w:t>
      </w:r>
      <w:r w:rsidR="00906AD0">
        <w:t>galeriji Rudolf</w:t>
      </w:r>
      <w:r>
        <w:t xml:space="preserve"> in na internetni strani Eko Art Maribora</w:t>
      </w:r>
      <w:r w:rsidR="003F34FB">
        <w:t xml:space="preserve"> </w:t>
      </w:r>
      <w:r w:rsidR="003F34FB" w:rsidRPr="003F34FB">
        <w:t>https://ekoartmaribor.weebly.com/</w:t>
      </w:r>
      <w:r>
        <w:t xml:space="preserve">. </w:t>
      </w:r>
    </w:p>
    <w:p w14:paraId="6F933892" w14:textId="77777777" w:rsidR="008178E6" w:rsidRDefault="008178E6" w:rsidP="003C6231">
      <w:pPr>
        <w:spacing w:after="0" w:line="240" w:lineRule="auto"/>
        <w:contextualSpacing/>
      </w:pPr>
    </w:p>
    <w:p w14:paraId="7DEE25D5" w14:textId="62C6161A" w:rsidR="003C6231" w:rsidRDefault="003C6231" w:rsidP="003C6231">
      <w:pPr>
        <w:spacing w:after="0" w:line="240" w:lineRule="auto"/>
        <w:contextualSpacing/>
      </w:pPr>
      <w:r>
        <w:t xml:space="preserve">Nagrajena dela iz natečaja bodo predstavljena tudi na internetni </w:t>
      </w:r>
      <w:r w:rsidR="008178E6">
        <w:t>Fotografskega d</w:t>
      </w:r>
      <w:r>
        <w:t xml:space="preserve">ruštva Totifoto </w:t>
      </w:r>
      <w:hyperlink r:id="rId14" w:history="1">
        <w:r w:rsidR="008178E6" w:rsidRPr="00704F49">
          <w:rPr>
            <w:rStyle w:val="Hiperpovezava"/>
          </w:rPr>
          <w:t>www.totifoto.net</w:t>
        </w:r>
      </w:hyperlink>
      <w:r w:rsidR="008178E6">
        <w:t xml:space="preserve"> </w:t>
      </w:r>
      <w:r w:rsidR="00F61537">
        <w:t xml:space="preserve">. </w:t>
      </w:r>
      <w:r>
        <w:t xml:space="preserve"> V </w:t>
      </w:r>
      <w:r w:rsidR="00906AD0">
        <w:t>galeriji Rudolf</w:t>
      </w:r>
      <w:r>
        <w:t xml:space="preserve"> bo razstava izdelanih fotografij. Na otvoritveni slavnostni prireditvi bo tudi podelitev nagrad.   </w:t>
      </w:r>
    </w:p>
    <w:p w14:paraId="342E5E3B" w14:textId="77777777" w:rsidR="003C6231" w:rsidRDefault="003C6231" w:rsidP="003C6231">
      <w:pPr>
        <w:spacing w:after="0" w:line="240" w:lineRule="auto"/>
        <w:contextualSpacing/>
      </w:pPr>
    </w:p>
    <w:p w14:paraId="71E1CF07" w14:textId="77777777" w:rsidR="003C6231" w:rsidRDefault="003C6231" w:rsidP="003C6231">
      <w:pPr>
        <w:spacing w:after="0" w:line="240" w:lineRule="auto"/>
        <w:contextualSpacing/>
        <w:rPr>
          <w:b/>
        </w:rPr>
      </w:pPr>
      <w:r w:rsidRPr="003C6231">
        <w:rPr>
          <w:b/>
        </w:rPr>
        <w:t xml:space="preserve">11. KATALOG  </w:t>
      </w:r>
    </w:p>
    <w:p w14:paraId="7ED03853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</w:p>
    <w:p w14:paraId="150DC0DD" w14:textId="77777777" w:rsidR="008178E6" w:rsidRDefault="003C6231" w:rsidP="003C6231">
      <w:pPr>
        <w:spacing w:after="0" w:line="240" w:lineRule="auto"/>
        <w:contextualSpacing/>
      </w:pPr>
      <w:r>
        <w:t xml:space="preserve">Organizator bo ob otvoritvi razstave izdal tiskan katalog, ki ga prejmejo vsi udeleženci natečaja.  </w:t>
      </w:r>
    </w:p>
    <w:p w14:paraId="4BACA9BD" w14:textId="77777777" w:rsidR="008178E6" w:rsidRDefault="008178E6" w:rsidP="003C6231">
      <w:pPr>
        <w:spacing w:after="0" w:line="240" w:lineRule="auto"/>
        <w:contextualSpacing/>
      </w:pPr>
    </w:p>
    <w:p w14:paraId="39F88E21" w14:textId="77777777" w:rsidR="008178E6" w:rsidRDefault="008178E6" w:rsidP="003C6231">
      <w:pPr>
        <w:spacing w:after="0" w:line="240" w:lineRule="auto"/>
        <w:contextualSpacing/>
      </w:pPr>
    </w:p>
    <w:p w14:paraId="0F7152FF" w14:textId="77777777" w:rsidR="003C6231" w:rsidRPr="008178E6" w:rsidRDefault="003C6231" w:rsidP="003C6231">
      <w:pPr>
        <w:spacing w:after="0" w:line="240" w:lineRule="auto"/>
        <w:contextualSpacing/>
        <w:rPr>
          <w:b/>
        </w:rPr>
      </w:pPr>
      <w:r w:rsidRPr="008178E6">
        <w:rPr>
          <w:b/>
        </w:rPr>
        <w:t>12.</w:t>
      </w:r>
      <w:r w:rsidR="008178E6" w:rsidRPr="008178E6">
        <w:rPr>
          <w:b/>
        </w:rPr>
        <w:t xml:space="preserve"> </w:t>
      </w:r>
      <w:r w:rsidRPr="008178E6">
        <w:rPr>
          <w:b/>
        </w:rPr>
        <w:t>ORGANIZATOR in INFORMACIJE</w:t>
      </w:r>
    </w:p>
    <w:p w14:paraId="0989AD4C" w14:textId="77777777" w:rsidR="003C6231" w:rsidRPr="003C6231" w:rsidRDefault="003C6231" w:rsidP="003C6231">
      <w:pPr>
        <w:spacing w:after="0" w:line="240" w:lineRule="auto"/>
        <w:contextualSpacing/>
        <w:rPr>
          <w:b/>
        </w:rPr>
      </w:pPr>
    </w:p>
    <w:p w14:paraId="01C9F9FB" w14:textId="77777777" w:rsidR="003C6231" w:rsidRDefault="003C6231" w:rsidP="003C6231">
      <w:pPr>
        <w:spacing w:after="0" w:line="240" w:lineRule="auto"/>
        <w:contextualSpacing/>
      </w:pPr>
      <w:r>
        <w:t xml:space="preserve">KLUB AMICUS LUMINIS, Židovska ul. 3a, 2000 Maribor, Slovenija  </w:t>
      </w:r>
    </w:p>
    <w:p w14:paraId="3C87BC98" w14:textId="77777777" w:rsidR="003C6231" w:rsidRDefault="003C6231" w:rsidP="003C6231">
      <w:pPr>
        <w:spacing w:after="0" w:line="240" w:lineRule="auto"/>
        <w:contextualSpacing/>
      </w:pPr>
      <w:r>
        <w:t>FOTOGRAFSKO DRUŠTVO TOTIFOTO, Jenkova ulica 57, 2000 Maribor, Slovenija</w:t>
      </w:r>
    </w:p>
    <w:p w14:paraId="3E5AE5B8" w14:textId="77777777" w:rsidR="003C6231" w:rsidRDefault="003C6231" w:rsidP="003C6231">
      <w:pPr>
        <w:spacing w:after="0" w:line="240" w:lineRule="auto"/>
        <w:contextualSpacing/>
      </w:pPr>
      <w:r>
        <w:t>POTAPLJAŠKO DRUŠTVO MARIBOR, Koroška c. 33, 2000 Maribor, Slovenija</w:t>
      </w:r>
    </w:p>
    <w:p w14:paraId="402B8DCC" w14:textId="77777777" w:rsidR="003C6231" w:rsidRDefault="003C6231" w:rsidP="003C6231">
      <w:pPr>
        <w:spacing w:after="0" w:line="240" w:lineRule="auto"/>
        <w:contextualSpacing/>
      </w:pPr>
    </w:p>
    <w:p w14:paraId="61EBAFA9" w14:textId="77777777" w:rsidR="003C6231" w:rsidRDefault="003C6231" w:rsidP="003C6231">
      <w:pPr>
        <w:spacing w:after="0" w:line="240" w:lineRule="auto"/>
        <w:contextualSpacing/>
      </w:pPr>
      <w:r>
        <w:t xml:space="preserve">Organizacijski odbor: </w:t>
      </w:r>
    </w:p>
    <w:p w14:paraId="29BEDD75" w14:textId="77777777" w:rsidR="003C6231" w:rsidRDefault="003C6231" w:rsidP="003C6231">
      <w:pPr>
        <w:spacing w:after="0" w:line="240" w:lineRule="auto"/>
        <w:contextualSpacing/>
      </w:pPr>
      <w:r>
        <w:t>Maja Šivec, KAL, predsednik</w:t>
      </w:r>
    </w:p>
    <w:p w14:paraId="1A429D09" w14:textId="77777777" w:rsidR="003C6231" w:rsidRDefault="003C6231" w:rsidP="003C6231">
      <w:pPr>
        <w:spacing w:after="0" w:line="240" w:lineRule="auto"/>
        <w:contextualSpacing/>
      </w:pPr>
      <w:r>
        <w:t xml:space="preserve">Aleš Žiberna, FDT, član </w:t>
      </w:r>
    </w:p>
    <w:p w14:paraId="088F1958" w14:textId="77777777" w:rsidR="003C6231" w:rsidRDefault="003C6231" w:rsidP="003C6231">
      <w:pPr>
        <w:spacing w:after="0" w:line="240" w:lineRule="auto"/>
        <w:contextualSpacing/>
      </w:pPr>
      <w:r>
        <w:t xml:space="preserve">Nino Peček, </w:t>
      </w:r>
      <w:r w:rsidR="00F61537">
        <w:t>KAL, član</w:t>
      </w:r>
    </w:p>
    <w:p w14:paraId="52EF7D97" w14:textId="4C86F3BA" w:rsidR="003C6231" w:rsidRDefault="003B2A7D" w:rsidP="003C6231">
      <w:pPr>
        <w:spacing w:after="0" w:line="240" w:lineRule="auto"/>
        <w:contextualSpacing/>
      </w:pPr>
      <w:r>
        <w:t>Vojo Erakovič, PDM</w:t>
      </w:r>
    </w:p>
    <w:p w14:paraId="7041007B" w14:textId="77777777" w:rsidR="003B2A7D" w:rsidRDefault="003B2A7D" w:rsidP="003C6231">
      <w:pPr>
        <w:spacing w:after="0" w:line="240" w:lineRule="auto"/>
        <w:contextualSpacing/>
      </w:pPr>
    </w:p>
    <w:p w14:paraId="48B1EA23" w14:textId="77777777" w:rsidR="003C6231" w:rsidRDefault="003C6231" w:rsidP="003C6231">
      <w:pPr>
        <w:spacing w:after="0" w:line="240" w:lineRule="auto"/>
        <w:contextualSpacing/>
      </w:pPr>
      <w:r>
        <w:t xml:space="preserve">info: </w:t>
      </w:r>
    </w:p>
    <w:p w14:paraId="6C702A36" w14:textId="77777777" w:rsidR="007B455C" w:rsidRDefault="003C6231" w:rsidP="003C6231">
      <w:pPr>
        <w:spacing w:after="0" w:line="240" w:lineRule="auto"/>
        <w:contextualSpacing/>
      </w:pPr>
      <w:r>
        <w:t>Maja Šivec, fotomaja@gmail.com 031859511</w:t>
      </w:r>
    </w:p>
    <w:sectPr w:rsidR="007B455C" w:rsidSect="004B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2E41"/>
    <w:multiLevelType w:val="hybridMultilevel"/>
    <w:tmpl w:val="E9DEAE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31"/>
    <w:rsid w:val="00005460"/>
    <w:rsid w:val="0008134B"/>
    <w:rsid w:val="000C0E07"/>
    <w:rsid w:val="002042DA"/>
    <w:rsid w:val="00250E7A"/>
    <w:rsid w:val="00280B59"/>
    <w:rsid w:val="00366C77"/>
    <w:rsid w:val="003B2A7D"/>
    <w:rsid w:val="003C6231"/>
    <w:rsid w:val="003F34FB"/>
    <w:rsid w:val="00486237"/>
    <w:rsid w:val="004A04B9"/>
    <w:rsid w:val="004B70D9"/>
    <w:rsid w:val="004D7981"/>
    <w:rsid w:val="0057185C"/>
    <w:rsid w:val="00621CDC"/>
    <w:rsid w:val="00631224"/>
    <w:rsid w:val="006532FF"/>
    <w:rsid w:val="0073742C"/>
    <w:rsid w:val="00752A60"/>
    <w:rsid w:val="007B455C"/>
    <w:rsid w:val="008178E6"/>
    <w:rsid w:val="00906AD0"/>
    <w:rsid w:val="0092642B"/>
    <w:rsid w:val="00A7193C"/>
    <w:rsid w:val="00AA5B36"/>
    <w:rsid w:val="00AD113B"/>
    <w:rsid w:val="00AE3164"/>
    <w:rsid w:val="00B235CE"/>
    <w:rsid w:val="00B53947"/>
    <w:rsid w:val="00B66E1D"/>
    <w:rsid w:val="00C807D6"/>
    <w:rsid w:val="00C85558"/>
    <w:rsid w:val="00F6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34BB"/>
  <w15:docId w15:val="{9B80FB8D-02E7-4D91-BFBC-43DAF95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70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C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C62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C62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05460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62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21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mailto:dravaek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totifoto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Žiberna</dc:creator>
  <cp:keywords/>
  <dc:description/>
  <cp:lastModifiedBy>Maja</cp:lastModifiedBy>
  <cp:revision>6</cp:revision>
  <dcterms:created xsi:type="dcterms:W3CDTF">2021-11-10T00:31:00Z</dcterms:created>
  <dcterms:modified xsi:type="dcterms:W3CDTF">2021-11-17T21:21:00Z</dcterms:modified>
</cp:coreProperties>
</file>